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20C6" w14:textId="0BA1DAE2" w:rsidR="00E06537" w:rsidRDefault="00E06537" w:rsidP="00161DE7">
      <w:pPr>
        <w:pStyle w:val="Heading2"/>
        <w:jc w:val="center"/>
        <w:rPr>
          <w:rStyle w:val="Strong"/>
          <w:rFonts w:asciiTheme="minorHAnsi" w:hAnsiTheme="minorHAnsi"/>
          <w:color w:val="333333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B56CB16" wp14:editId="059C4BD8">
            <wp:extent cx="5731510" cy="441325"/>
            <wp:effectExtent l="0" t="0" r="0" b="3175"/>
            <wp:docPr id="74190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01844" name="Picture 7419018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7B26" w14:textId="77777777" w:rsidR="00402B7C" w:rsidRDefault="00402B7C" w:rsidP="00E06537">
      <w:pPr>
        <w:pStyle w:val="Heading2"/>
        <w:jc w:val="center"/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</w:pPr>
    </w:p>
    <w:p w14:paraId="6F6D32C3" w14:textId="00D2950B" w:rsidR="00161DE7" w:rsidRPr="00402B7C" w:rsidRDefault="00161DE7" w:rsidP="00E06537">
      <w:pPr>
        <w:pStyle w:val="Heading2"/>
        <w:jc w:val="center"/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</w:pPr>
      <w:r w:rsidRPr="00402B7C"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  <w:t>SHERBORNE BRADFORD ABBAS CAMERA CLUB</w:t>
      </w:r>
    </w:p>
    <w:p w14:paraId="05231637" w14:textId="7CD7A95F" w:rsidR="00161DE7" w:rsidRPr="00402B7C" w:rsidRDefault="00161DE7" w:rsidP="00161DE7">
      <w:pPr>
        <w:pStyle w:val="Heading2"/>
        <w:rPr>
          <w:sz w:val="24"/>
          <w:szCs w:val="24"/>
        </w:rPr>
      </w:pPr>
      <w:r w:rsidRPr="00402B7C"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  <w:t xml:space="preserve">Job </w:t>
      </w:r>
      <w:proofErr w:type="gramStart"/>
      <w:r w:rsidRPr="00402B7C"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  <w:t>Position  -</w:t>
      </w:r>
      <w:proofErr w:type="gramEnd"/>
      <w:r w:rsidRPr="00402B7C"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  <w:t xml:space="preserve">  Chairperson</w:t>
      </w:r>
    </w:p>
    <w:p w14:paraId="235D35FA" w14:textId="77777777" w:rsidR="00402B7C" w:rsidRDefault="00161DE7" w:rsidP="00161DE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 </w:t>
      </w:r>
    </w:p>
    <w:p w14:paraId="141F78E9" w14:textId="026CCF66" w:rsidR="00161DE7" w:rsidRPr="00402B7C" w:rsidRDefault="00161DE7" w:rsidP="00161DE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  <w:r w:rsidRPr="00402B7C">
        <w:rPr>
          <w:rStyle w:val="Strong"/>
          <w:rFonts w:asciiTheme="minorHAnsi" w:hAnsiTheme="minorHAnsi"/>
          <w:color w:val="333333"/>
          <w:bdr w:val="none" w:sz="0" w:space="0" w:color="auto" w:frame="1"/>
        </w:rPr>
        <w:t xml:space="preserve">Reports </w:t>
      </w:r>
      <w:proofErr w:type="gramStart"/>
      <w:r w:rsidRPr="00402B7C">
        <w:rPr>
          <w:rStyle w:val="Strong"/>
          <w:rFonts w:asciiTheme="minorHAnsi" w:hAnsiTheme="minorHAnsi"/>
          <w:color w:val="333333"/>
          <w:bdr w:val="none" w:sz="0" w:space="0" w:color="auto" w:frame="1"/>
        </w:rPr>
        <w:t>To :</w:t>
      </w:r>
      <w:proofErr w:type="gramEnd"/>
      <w:r w:rsidRPr="00402B7C">
        <w:rPr>
          <w:rStyle w:val="Strong"/>
          <w:rFonts w:asciiTheme="minorHAnsi" w:hAnsiTheme="minorHAnsi"/>
          <w:color w:val="333333"/>
          <w:bdr w:val="none" w:sz="0" w:space="0" w:color="auto" w:frame="1"/>
        </w:rPr>
        <w:t xml:space="preserve"> </w:t>
      </w:r>
      <w:r w:rsidRPr="00402B7C">
        <w:rPr>
          <w:rFonts w:asciiTheme="minorHAnsi" w:hAnsiTheme="minorHAnsi"/>
          <w:color w:val="333333"/>
        </w:rPr>
        <w:t>The Club Membership</w:t>
      </w:r>
    </w:p>
    <w:p w14:paraId="1BE8A2E7" w14:textId="77777777" w:rsidR="00161DE7" w:rsidRPr="00402B7C" w:rsidRDefault="00161DE7" w:rsidP="00161DE7">
      <w:pPr>
        <w:pStyle w:val="Heading2"/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</w:pPr>
      <w:r w:rsidRPr="00402B7C">
        <w:rPr>
          <w:rStyle w:val="Strong"/>
          <w:rFonts w:asciiTheme="minorHAnsi" w:hAnsiTheme="minorHAnsi"/>
          <w:color w:val="333333"/>
          <w:sz w:val="24"/>
          <w:szCs w:val="24"/>
          <w:bdr w:val="none" w:sz="0" w:space="0" w:color="auto" w:frame="1"/>
        </w:rPr>
        <w:t>Job Overview</w:t>
      </w:r>
    </w:p>
    <w:p w14:paraId="46BE4206" w14:textId="3ACE4C2E" w:rsidR="00161DE7" w:rsidRPr="00402B7C" w:rsidRDefault="00161DE7" w:rsidP="00161DE7">
      <w:r w:rsidRPr="00402B7C">
        <w:t xml:space="preserve">The Chairperson is responsible for overseeing and </w:t>
      </w:r>
      <w:proofErr w:type="spellStart"/>
      <w:r w:rsidRPr="00402B7C">
        <w:t>coording</w:t>
      </w:r>
      <w:proofErr w:type="spellEnd"/>
      <w:r w:rsidRPr="00402B7C">
        <w:t xml:space="preserve"> all the club activities.  They are supported by all other Committee members.</w:t>
      </w:r>
    </w:p>
    <w:p w14:paraId="0BF7AC4F" w14:textId="77777777" w:rsidR="00161DE7" w:rsidRPr="00402B7C" w:rsidRDefault="00161DE7" w:rsidP="00161DE7"/>
    <w:p w14:paraId="379A1B28" w14:textId="77777777" w:rsidR="00161DE7" w:rsidRPr="00402B7C" w:rsidRDefault="00161DE7" w:rsidP="00161DE7">
      <w:pPr>
        <w:rPr>
          <w:b/>
        </w:rPr>
      </w:pPr>
      <w:r w:rsidRPr="00402B7C">
        <w:rPr>
          <w:b/>
        </w:rPr>
        <w:t>Responsibilities and Duties</w:t>
      </w:r>
    </w:p>
    <w:p w14:paraId="2E1099CF" w14:textId="7D989CCE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Contact for liaison with the Western Counties Photographic Federation (WCPF).</w:t>
      </w:r>
    </w:p>
    <w:p w14:paraId="4DE97097" w14:textId="548C8ED9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Forwarding club notices and information from the WCPF to members of SBACC.</w:t>
      </w:r>
    </w:p>
    <w:p w14:paraId="0F913B42" w14:textId="272E6388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Preparing notices for club meetings.</w:t>
      </w:r>
    </w:p>
    <w:p w14:paraId="519B03C1" w14:textId="0DC49A5A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Leading all club meetings.</w:t>
      </w:r>
    </w:p>
    <w:p w14:paraId="42EBE678" w14:textId="77777777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Welcome and introduce club speakers and judges.</w:t>
      </w:r>
    </w:p>
    <w:p w14:paraId="6EF55DE3" w14:textId="384F43C5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 xml:space="preserve">Preparing agendas for the club committee </w:t>
      </w:r>
      <w:r w:rsidR="00964BA3" w:rsidRPr="00402B7C">
        <w:rPr>
          <w:rFonts w:asciiTheme="minorHAnsi" w:hAnsiTheme="minorHAnsi"/>
          <w:color w:val="333333"/>
        </w:rPr>
        <w:t>meetings together with The Secretary.</w:t>
      </w:r>
    </w:p>
    <w:p w14:paraId="561FB491" w14:textId="6F7078BE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 xml:space="preserve">Chairing </w:t>
      </w:r>
      <w:r w:rsidR="00964BA3" w:rsidRPr="00402B7C">
        <w:rPr>
          <w:rFonts w:asciiTheme="minorHAnsi" w:hAnsiTheme="minorHAnsi"/>
          <w:color w:val="333333"/>
        </w:rPr>
        <w:t>of C</w:t>
      </w:r>
      <w:r w:rsidRPr="00402B7C">
        <w:rPr>
          <w:rFonts w:asciiTheme="minorHAnsi" w:hAnsiTheme="minorHAnsi"/>
          <w:color w:val="333333"/>
        </w:rPr>
        <w:t xml:space="preserve">ommittee </w:t>
      </w:r>
      <w:r w:rsidR="00964BA3" w:rsidRPr="00402B7C">
        <w:rPr>
          <w:rFonts w:asciiTheme="minorHAnsi" w:hAnsiTheme="minorHAnsi"/>
          <w:color w:val="333333"/>
        </w:rPr>
        <w:t>M</w:t>
      </w:r>
      <w:r w:rsidRPr="00402B7C">
        <w:rPr>
          <w:rFonts w:asciiTheme="minorHAnsi" w:hAnsiTheme="minorHAnsi"/>
          <w:color w:val="333333"/>
        </w:rPr>
        <w:t>eetings.</w:t>
      </w:r>
    </w:p>
    <w:p w14:paraId="195EF61F" w14:textId="326AC14C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In the absence of the Club Secretary to fulfill the role as shown in the</w:t>
      </w:r>
      <w:r w:rsidR="00762BE4" w:rsidRPr="00402B7C">
        <w:rPr>
          <w:rFonts w:asciiTheme="minorHAnsi" w:hAnsiTheme="minorHAnsi"/>
          <w:color w:val="333333"/>
        </w:rPr>
        <w:t>ir</w:t>
      </w:r>
      <w:r w:rsidRPr="00402B7C">
        <w:rPr>
          <w:rFonts w:asciiTheme="minorHAnsi" w:hAnsiTheme="minorHAnsi"/>
          <w:color w:val="333333"/>
        </w:rPr>
        <w:t xml:space="preserve"> job description.</w:t>
      </w:r>
    </w:p>
    <w:p w14:paraId="6B14B5C3" w14:textId="77777777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Coordinating the activities required in preparation for the AGM</w:t>
      </w:r>
    </w:p>
    <w:p w14:paraId="148DE404" w14:textId="77777777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Chairing the club AGM</w:t>
      </w:r>
    </w:p>
    <w:p w14:paraId="22712FC4" w14:textId="77777777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Taking feedback from the club membership and responding accordingly.</w:t>
      </w:r>
    </w:p>
    <w:p w14:paraId="6B424286" w14:textId="77777777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Support each committee member in the carrying out of their duties.</w:t>
      </w:r>
    </w:p>
    <w:p w14:paraId="67FF0417" w14:textId="77777777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Being available to discuss club issues as and when needed.</w:t>
      </w:r>
    </w:p>
    <w:p w14:paraId="3D4CD879" w14:textId="7704C983" w:rsidR="00161DE7" w:rsidRPr="00402B7C" w:rsidRDefault="00AD402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Ensure all</w:t>
      </w:r>
      <w:r w:rsidR="00161DE7" w:rsidRPr="00402B7C">
        <w:rPr>
          <w:rFonts w:asciiTheme="minorHAnsi" w:hAnsiTheme="minorHAnsi"/>
          <w:color w:val="333333"/>
        </w:rPr>
        <w:t xml:space="preserve"> member</w:t>
      </w:r>
      <w:r w:rsidRPr="00402B7C">
        <w:rPr>
          <w:rFonts w:asciiTheme="minorHAnsi" w:hAnsiTheme="minorHAnsi"/>
          <w:color w:val="333333"/>
        </w:rPr>
        <w:t>s</w:t>
      </w:r>
      <w:r w:rsidR="00161DE7" w:rsidRPr="00402B7C">
        <w:rPr>
          <w:rFonts w:asciiTheme="minorHAnsi" w:hAnsiTheme="minorHAnsi"/>
          <w:color w:val="333333"/>
        </w:rPr>
        <w:t xml:space="preserve"> </w:t>
      </w:r>
      <w:r w:rsidRPr="00402B7C">
        <w:rPr>
          <w:rFonts w:asciiTheme="minorHAnsi" w:hAnsiTheme="minorHAnsi"/>
          <w:color w:val="333333"/>
        </w:rPr>
        <w:t xml:space="preserve">are </w:t>
      </w:r>
      <w:r w:rsidR="00161DE7" w:rsidRPr="00402B7C">
        <w:rPr>
          <w:rFonts w:asciiTheme="minorHAnsi" w:hAnsiTheme="minorHAnsi"/>
          <w:color w:val="333333"/>
        </w:rPr>
        <w:t>updated with club developments and activities.</w:t>
      </w:r>
    </w:p>
    <w:p w14:paraId="6C9F8E45" w14:textId="77777777" w:rsidR="00161DE7" w:rsidRPr="00402B7C" w:rsidRDefault="00161DE7" w:rsidP="00161DE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To respond to any enquiries to and about the club.</w:t>
      </w:r>
      <w:r w:rsidRPr="00402B7C">
        <w:rPr>
          <w:rFonts w:asciiTheme="minorHAnsi" w:hAnsiTheme="minorHAnsi"/>
          <w:color w:val="333333"/>
        </w:rPr>
        <w:br/>
      </w:r>
    </w:p>
    <w:p w14:paraId="4021E913" w14:textId="77777777" w:rsidR="00161DE7" w:rsidRPr="00402B7C" w:rsidRDefault="00161DE7" w:rsidP="00161DE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color w:val="333333"/>
        </w:rPr>
      </w:pPr>
      <w:r w:rsidRPr="00402B7C">
        <w:rPr>
          <w:rFonts w:asciiTheme="minorHAnsi" w:hAnsiTheme="minorHAnsi"/>
          <w:b/>
          <w:color w:val="333333"/>
        </w:rPr>
        <w:t>Other Undertakings</w:t>
      </w:r>
    </w:p>
    <w:p w14:paraId="6FF7490E" w14:textId="77777777" w:rsidR="00161DE7" w:rsidRPr="00402B7C" w:rsidRDefault="00161DE7" w:rsidP="00161DE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proofErr w:type="gramStart"/>
      <w:r w:rsidRPr="00402B7C">
        <w:rPr>
          <w:rFonts w:asciiTheme="minorHAnsi" w:hAnsiTheme="minorHAnsi"/>
          <w:color w:val="333333"/>
        </w:rPr>
        <w:t>Helping out</w:t>
      </w:r>
      <w:proofErr w:type="gramEnd"/>
      <w:r w:rsidRPr="00402B7C">
        <w:rPr>
          <w:rFonts w:asciiTheme="minorHAnsi" w:hAnsiTheme="minorHAnsi"/>
          <w:color w:val="333333"/>
        </w:rPr>
        <w:t xml:space="preserve"> where and when needed in support of club events and activities.</w:t>
      </w:r>
    </w:p>
    <w:p w14:paraId="7CBA7F0A" w14:textId="77777777" w:rsidR="00161DE7" w:rsidRPr="00402B7C" w:rsidRDefault="00161DE7" w:rsidP="00161DE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Helps set up the hall for meetings and remains afterwards to help put things away.</w:t>
      </w:r>
    </w:p>
    <w:p w14:paraId="3F68F30C" w14:textId="77777777" w:rsidR="00AD4027" w:rsidRPr="00402B7C" w:rsidRDefault="00AD4027" w:rsidP="00AD40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</w:p>
    <w:p w14:paraId="2FB8999A" w14:textId="69E2DACC" w:rsidR="00AD4027" w:rsidRPr="00402B7C" w:rsidRDefault="00AD4027" w:rsidP="00AD402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333333"/>
        </w:rPr>
      </w:pPr>
      <w:r w:rsidRPr="00402B7C">
        <w:rPr>
          <w:rFonts w:asciiTheme="minorHAnsi" w:hAnsiTheme="minorHAnsi"/>
          <w:b/>
          <w:bCs/>
          <w:color w:val="333333"/>
        </w:rPr>
        <w:t>Requirements and Skills</w:t>
      </w:r>
    </w:p>
    <w:p w14:paraId="21FD7573" w14:textId="7643E7E3" w:rsidR="00AD4027" w:rsidRPr="00402B7C" w:rsidRDefault="00AD4027" w:rsidP="00AD4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Excellent Communication Skills</w:t>
      </w:r>
    </w:p>
    <w:p w14:paraId="48052F07" w14:textId="5030DAE2" w:rsidR="00AD4027" w:rsidRPr="00402B7C" w:rsidRDefault="00AD4027" w:rsidP="00AD4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Leadership</w:t>
      </w:r>
    </w:p>
    <w:p w14:paraId="7D922069" w14:textId="7829A3A1" w:rsidR="00AD4027" w:rsidRPr="00402B7C" w:rsidRDefault="00AD4027" w:rsidP="00AD40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Problem Solving</w:t>
      </w:r>
    </w:p>
    <w:p w14:paraId="33C059AF" w14:textId="59A90C1A" w:rsidR="00A609A5" w:rsidRPr="00402B7C" w:rsidRDefault="00AD4027" w:rsidP="00402B7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  <w:r w:rsidRPr="00402B7C">
        <w:rPr>
          <w:rFonts w:asciiTheme="minorHAnsi" w:hAnsiTheme="minorHAnsi"/>
          <w:color w:val="333333"/>
        </w:rPr>
        <w:t>Decision Making</w:t>
      </w:r>
    </w:p>
    <w:sectPr w:rsidR="00A609A5" w:rsidRPr="00402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35FF6"/>
    <w:multiLevelType w:val="hybridMultilevel"/>
    <w:tmpl w:val="7B9EE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45DBA"/>
    <w:multiLevelType w:val="hybridMultilevel"/>
    <w:tmpl w:val="F3C2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27663"/>
    <w:multiLevelType w:val="hybridMultilevel"/>
    <w:tmpl w:val="044E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6292">
    <w:abstractNumId w:val="1"/>
  </w:num>
  <w:num w:numId="2" w16cid:durableId="1486822942">
    <w:abstractNumId w:val="2"/>
  </w:num>
  <w:num w:numId="3" w16cid:durableId="26708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7"/>
    <w:rsid w:val="00004E0E"/>
    <w:rsid w:val="00120132"/>
    <w:rsid w:val="00161DE7"/>
    <w:rsid w:val="00402B7C"/>
    <w:rsid w:val="004D232D"/>
    <w:rsid w:val="00755602"/>
    <w:rsid w:val="00762BE4"/>
    <w:rsid w:val="00964BA3"/>
    <w:rsid w:val="00A609A5"/>
    <w:rsid w:val="00AD4027"/>
    <w:rsid w:val="00D27FC3"/>
    <w:rsid w:val="00E0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CA895"/>
  <w15:chartTrackingRefBased/>
  <w15:docId w15:val="{312E62EC-FD73-3E46-8B0D-469B83AD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DE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D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D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D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D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1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D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D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D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1D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6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Davenport</dc:creator>
  <cp:keywords/>
  <dc:description/>
  <cp:lastModifiedBy>Stephen Davenport</cp:lastModifiedBy>
  <cp:revision>8</cp:revision>
  <dcterms:created xsi:type="dcterms:W3CDTF">2025-04-19T10:57:00Z</dcterms:created>
  <dcterms:modified xsi:type="dcterms:W3CDTF">2025-04-19T12:45:00Z</dcterms:modified>
</cp:coreProperties>
</file>